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73C64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huésped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Amparo Dávila · México · 1956   |   Fantástico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El huésped é fantástico porque instala na casa um intruso cuja natureza nunca se determina e recusa, até a última linha, qualquer arbitragem. O texto entrega um único traço físico — olhos grandes, amarelados, quase redondos e sem piscar — e nenhuma explicação: não diz que é homem, não diz que é animal, não declara um mundo sobrenatural e não oferece saída racional. A hesitação de Todorov continua aberta depois do ponto final. O que sustenta a classificação não é o mistério em si, mas a distribuição das provas: o insólito é confirmado por mais de uma testemunha — Guadalupe leva-lhe a comida e sente o mesmo pavor, o filho dela é agredido e fica ferido, o próprio marido admite a existência ao negar somente o perigo —, de modo que a explicação pela alucinação da narradora precisa desmentir o texto em três lugares. Ao mesmo tempo, o pavor não é absorvido com naturalidade por ninguém: dura, cresce e organiza o enredo inteiro, o que afasta o realismo mágico. Há ainda um segundo texto correndo por baixo do primeiro: a casa em que a porta não pode ser fechada, em que a palavra da mulher não vale e em que não há dinheiro nem estrada para sair. Essa leitura é central e legítima, e não substitui a primeira — o conto não é alegoria com chave; é um texto em que a ameaça indefinida e a ameaça doméstica ocupam o mesmo corredor sem que nenhuma das duas explique a outra.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frase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«Nunca olvidaré el día en que vino a vivir con nosotros.»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Verbo no futuro para falar de um passado já vivido inteiro.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Narração retrospectiva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Quem conta já atravessou tudo e escolheu por onde começar. O conto abre pela promessa de não esquecer, não pela cena.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Retrato do casamento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Três anos de casamento, dois filhos, e ela dizendo que representava para o marido algo como «un mueble».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Dado afetivo entregue em três linhas, antes de qualquer insólito.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infelicidade é anterior ao hóspede. Sem esse parágrafo, a chegada seria só susto; com ele, entende-se por que ninguém acredita em quem avisa.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pueblo e a casa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Pueblo pequeno, incomunicado, distante da cidade, «casi muerto»; casa grande, com jardim ao centro e corredores em volta; sem luz elétrica.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geografia fecha as saídas antes de o conflito começar.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Clausura construída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Cada elemento de cenário é também um impedimento: distância, ausência de transporte, escuridão. A casa grande não protege — só dá mais superfície a vigiar.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primeira visão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Grito de horror ao vê-lo; «lúgubre, siniestro»; «grandes ojos amarillentos, casi redondos y sin parpadeo».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Única descrição física do conto, concentrada no olhar.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Economia descritiva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texto entrega olhos e mais nada. É a decisão formal que produz o medo e, ao mesmo tempo, impede qualquer classificação do ser.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resposta do marido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«Es completamente inofensivo» — dito com marcada indiferença — e a frase que não termina: «si no lo consigues…».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Reticências no lugar da ameaça; negação do perigo, não da existência.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Elipse (o que se cala e mesmo assim significa)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Duas coisas de uma vez: o marido confirma que há algo ali, e deixa em suspenso o que aconteceria se ela não se acostumasse. O não dito é a parte mais violenta da fala.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quarto da esquina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marido lhe designa o quarto grande, úmido e escuro que ela nunca ocupava; e a narradora observa que só o marido gozava tendo-o ali.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distribuição dos quartos é decidida por quem não dorme em casa.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Topografia do poder doméstico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Quem escolhe onde cada um dorme organiza o medo dos outros. Esta é a única frase do conto que atribui prazer a alguém — e é ao marido.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jardim que se esvazia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Crisântemos, madressilvas e buganvílias; as crianças juntando gotas da mangueira velha — e, mais adiante, as mesmas crianças que já não querem brincar no jardim.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mesmo lugar descrito duas vezes, com sinal trocado.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Contraste diurno e noturno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clausura se mede pelo território perdido, como em Casa tomada. Primeiro deixa-se de estar à vontade; depois deixa-se de sair do quarto.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porta que não fecha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Ela não se atreve a deitar-se, e não pode fechar a porta: o marido chega sempre tarde e, se não a encontrasse aberta, «habría pensado…».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Reticências outra vez, e a regra vem do marido.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Interdição da defesa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duas ameaças do conto se encontram no mesmo objeto. A porta que a protegeria do corredor é a mesma que o ciúme do marido mantém aberta — e o texto não comenta.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Guadalupe e o nome interditado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Guadalupe leva-lhe a bandeja e a joga dentro do quarto; as duas nunca o nomeiam e dizem apenas «él, él, él…».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Segunda testemunha, e um pronome no lugar do nome.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Interdição do nome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Nomear daria realidade ao ser, e por isso as duas recusam o nome. O texto faz o mesmo, e de forma verificável: a palavra «huésped» está no título e não aparece nenhuma vez no relato, onde ele é «él» e, uma única vez, «aquel ser tenebroso».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lâmpada de gasolina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Ela acorda com ele junto à cama, atira-lhe a lâmpada; ele desvia do golpe, a lâmpada estilhaça no chão de tijolo e a casa quase arde; Guadalupe acode aos gritos.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Objeto físico, trajetória, dano material e uma terceira pessoa no lugar.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Materialidade da ameaça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Um objeto arremessado que é desviado e um incêndio que outra pessoa apaga deixam marcas no mundo. É a cena que torna cara a hipótese de que tudo se passa na cabeça dela.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agressão a Martín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narradora o encontra golpeando o pequeno Martín; arranca-lhe a criança e o ataca com uma tranca; Guadalupe volta da compra e encontra o filho cheio de golpes e arranhões que sangram.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Dano físico verificado por outra pessoa, em outro corpo.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Prova externa à narradora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Aqui a leitura pela alucinação fica sem saída, e nasce em Guadalupe o ódio que pede vingança. O conto muda de regime sem mudar de tom.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tábuas e a notícia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duas fecham o quarto com ferrolhos, chave, tábuas e pregos, e depois abraçam-se chorando; ele resiste cerca de duas semanas; ao voltar, o marido recebe a notícia de uma morte repentina e desconcertante.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acaba numa frase de informação, sem comentário e sem julgamento.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Hesitação irresolúvel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Morreu alguma coisa naquele quarto, e o texto nunca diz o quê. Não há explicação natural nem mundo sobrenatural declarado: é a definição operacional de fantástico que a turma precisa dominar.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El huésped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 intruso indefinido é trazido para dentro de casa por quem deveria protegê-la, e ninguém diz o que ele é.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doméstico: a ameaça mora no corredor, tem horário para acordar e foi autorizada a entrar.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força inominada ocupa a casa aos poucos, e os irmãos vão cedendo cômodo por cômodo.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espaço: o lar deixa de proteger e a saída acaba sendo a rua.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Nenhum dos dois explica o que invade, e os dois medem a ameaça pelo território que ela toma.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hesitação permanece nos dois; muda quem reage, o que a reação custa e quem pode ir embora.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O conto nunca diz o que é o hóspede. A pergunta «o que era?» tem resposta dentro do texto, ou a impossibilidade de respondê-la é o próprio conteúdo?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Que provas o texto oferece de que o hóspede existe fora da percepção da narradora? Listem essas provas e discutam se bastam.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O marido nega o perigo, mas nunca nega a existência. O que muda na leitura quando se separam essas duas negações?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A porta que não pode ser fechada responde a duas ameaças ao mesmo tempo. Qual das duas o conto trata como mais imediata, e por quê?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Ler o hóspede como metáfora do marido explica o conto ou dispensa o conto? Que elementos do texto essa leitura deixa sem uso?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Amparo Dávila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El huésped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